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000000" w:rsidRDefault="00F21570">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000000" w:rsidRDefault="00F21570">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000000" w:rsidRDefault="00000000">
            <w:pPr>
              <w:rPr>
                <w:rFonts w:cs="Calibri"/>
                <w:sz w:val="4"/>
              </w:rPr>
            </w:pPr>
          </w:p>
        </w:tc>
        <w:tc>
          <w:tcPr>
            <w:tcW w:w="2561" w:type="dxa"/>
            <w:tcBorders>
              <w:top w:val="nil"/>
              <w:left w:val="nil"/>
              <w:bottom w:val="single" w:sz="12" w:space="0" w:color="FF0000"/>
              <w:right w:val="nil"/>
            </w:tcBorders>
          </w:tcPr>
          <w:p w14:paraId="3511E3A9" w14:textId="77777777" w:rsidR="00000000" w:rsidRDefault="00000000">
            <w:pPr>
              <w:rPr>
                <w:rFonts w:cs="Calibri"/>
                <w:sz w:val="10"/>
              </w:rPr>
            </w:pPr>
          </w:p>
        </w:tc>
      </w:tr>
    </w:tbl>
    <w:p w14:paraId="5BC38BD1" w14:textId="77777777" w:rsidR="00000000" w:rsidRDefault="00000000">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000000" w:rsidRPr="001F4F14" w:rsidRDefault="00F21570">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sdt>
          <w:sdtPr>
            <w:rPr>
              <w:rFonts w:ascii="Tahoma" w:eastAsia="Cambria" w:hAnsi="Tahoma" w:cs="Tahoma"/>
              <w:sz w:val="16"/>
              <w:szCs w:val="16"/>
            </w:rPr>
            <w:id w:val="106710984"/>
            <w:placeholder>
              <w:docPart w:val="E7E7E927A2094AC39DDC6A932D4AA851"/>
            </w:placeholder>
          </w:sdtPr>
          <w:sdtContent>
            <w:tc>
              <w:tcPr>
                <w:tcW w:w="2394" w:type="pct"/>
                <w:shd w:val="clear" w:color="auto" w:fill="auto"/>
              </w:tcPr>
              <w:p w14:paraId="26842B12" w14:textId="21C24B14" w:rsidR="00000000" w:rsidRPr="00C73BB6" w:rsidRDefault="00C20074">
                <w:pPr>
                  <w:rPr>
                    <w:rFonts w:ascii="Tahoma" w:eastAsia="Cambria" w:hAnsi="Tahoma" w:cs="Tahoma"/>
                    <w:sz w:val="16"/>
                    <w:szCs w:val="16"/>
                  </w:rPr>
                </w:pPr>
                <w:r w:rsidRPr="00C20074">
                  <w:rPr>
                    <w:rFonts w:ascii="Tahoma" w:eastAsia="Cambria" w:hAnsi="Tahoma" w:cs="Tahoma"/>
                    <w:sz w:val="16"/>
                    <w:szCs w:val="16"/>
                  </w:rPr>
                  <w:t>Springer Nature Switzerland AG</w:t>
                </w:r>
              </w:p>
            </w:tc>
          </w:sdtContent>
        </w:sdt>
        <w:tc>
          <w:tcPr>
            <w:tcW w:w="1235" w:type="pct"/>
            <w:shd w:val="clear" w:color="auto" w:fill="auto"/>
          </w:tcPr>
          <w:p w14:paraId="377528FB" w14:textId="22694761" w:rsidR="00000000" w:rsidRPr="00C73BB6" w:rsidRDefault="00F21570">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000000" w:rsidRPr="001F4F14" w:rsidRDefault="00000000">
            <w:pPr>
              <w:rPr>
                <w:rFonts w:ascii="Tahoma" w:eastAsia="Cambria" w:hAnsi="Tahoma" w:cs="Tahoma"/>
                <w:sz w:val="16"/>
                <w:szCs w:val="16"/>
              </w:rPr>
            </w:pPr>
          </w:p>
        </w:tc>
        <w:tc>
          <w:tcPr>
            <w:tcW w:w="2394" w:type="pct"/>
            <w:shd w:val="clear" w:color="auto" w:fill="auto"/>
          </w:tcPr>
          <w:p w14:paraId="583F5DB0" w14:textId="77777777" w:rsidR="00000000" w:rsidRPr="00C73BB6" w:rsidRDefault="00000000">
            <w:pPr>
              <w:rPr>
                <w:rFonts w:ascii="Tahoma" w:eastAsia="Cambria" w:hAnsi="Tahoma" w:cs="Tahoma"/>
                <w:sz w:val="16"/>
                <w:szCs w:val="16"/>
              </w:rPr>
            </w:pPr>
          </w:p>
        </w:tc>
        <w:tc>
          <w:tcPr>
            <w:tcW w:w="1235" w:type="pct"/>
            <w:shd w:val="clear" w:color="auto" w:fill="auto"/>
          </w:tcPr>
          <w:p w14:paraId="11FA0507" w14:textId="77777777" w:rsidR="00000000" w:rsidRPr="00C73BB6" w:rsidRDefault="00000000">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000000" w:rsidRPr="001F4F14" w:rsidRDefault="00F21570">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tc>
              <w:tcPr>
                <w:tcW w:w="2394" w:type="pct"/>
                <w:shd w:val="clear" w:color="auto" w:fill="auto"/>
              </w:tcPr>
              <w:p w14:paraId="13AC2B3E" w14:textId="0DE4A8A6" w:rsidR="00000000" w:rsidRPr="00C73BB6" w:rsidRDefault="00E21DEA" w:rsidP="00E21DEA">
                <w:pPr>
                  <w:rPr>
                    <w:rFonts w:ascii="Tahoma" w:eastAsia="Cambria" w:hAnsi="Tahoma" w:cs="Tahoma"/>
                    <w:sz w:val="16"/>
                    <w:szCs w:val="16"/>
                  </w:rPr>
                </w:pPr>
                <w:r w:rsidRPr="00E21DEA">
                  <w:rPr>
                    <w:rFonts w:ascii="Tahoma" w:eastAsia="Cambria" w:hAnsi="Tahoma" w:cs="Tahoma"/>
                    <w:sz w:val="16"/>
                    <w:szCs w:val="16"/>
                  </w:rPr>
                  <w:t>QEST+FORMATS 2024: Joint International Conferences on</w:t>
                </w:r>
                <w:r>
                  <w:rPr>
                    <w:rFonts w:ascii="Tahoma" w:eastAsia="Cambria" w:hAnsi="Tahoma" w:cs="Tahoma" w:hint="eastAsia"/>
                    <w:sz w:val="16"/>
                    <w:szCs w:val="16"/>
                    <w:lang w:eastAsia="ja-JP"/>
                  </w:rPr>
                  <w:t xml:space="preserve"> </w:t>
                </w:r>
                <w:r w:rsidRPr="00E21DEA">
                  <w:rPr>
                    <w:rFonts w:ascii="Tahoma" w:eastAsia="Cambria" w:hAnsi="Tahoma" w:cs="Tahoma"/>
                    <w:sz w:val="16"/>
                    <w:szCs w:val="16"/>
                  </w:rPr>
                  <w:t>Quantitative Evaluation of SysTems (QEST) and on</w:t>
                </w:r>
                <w:r>
                  <w:rPr>
                    <w:rFonts w:ascii="Tahoma" w:eastAsia="Cambria" w:hAnsi="Tahoma" w:cs="Tahoma" w:hint="eastAsia"/>
                    <w:sz w:val="16"/>
                    <w:szCs w:val="16"/>
                    <w:lang w:eastAsia="ja-JP"/>
                  </w:rPr>
                  <w:t xml:space="preserve"> </w:t>
                </w:r>
                <w:r w:rsidRPr="00E21DEA">
                  <w:rPr>
                    <w:rFonts w:ascii="Tahoma" w:eastAsia="Cambria" w:hAnsi="Tahoma" w:cs="Tahoma"/>
                    <w:sz w:val="16"/>
                    <w:szCs w:val="16"/>
                  </w:rPr>
                  <w:t>Formal Modeling and Analysis of Timed</w:t>
                </w:r>
                <w:r>
                  <w:rPr>
                    <w:rFonts w:ascii="Tahoma" w:eastAsia="Cambria" w:hAnsi="Tahoma" w:cs="Tahoma" w:hint="eastAsia"/>
                    <w:sz w:val="16"/>
                    <w:szCs w:val="16"/>
                    <w:lang w:eastAsia="ja-JP"/>
                  </w:rPr>
                  <w:t xml:space="preserve"> </w:t>
                </w:r>
                <w:r w:rsidRPr="00E21DEA">
                  <w:rPr>
                    <w:rFonts w:ascii="Tahoma" w:eastAsia="Cambria" w:hAnsi="Tahoma" w:cs="Tahoma"/>
                    <w:sz w:val="16"/>
                    <w:szCs w:val="16"/>
                  </w:rPr>
                  <w:t>Systems</w:t>
                </w:r>
                <w:r>
                  <w:rPr>
                    <w:rFonts w:ascii="Tahoma" w:eastAsia="Cambria" w:hAnsi="Tahoma" w:cs="Tahoma" w:hint="eastAsia"/>
                    <w:sz w:val="16"/>
                    <w:szCs w:val="16"/>
                    <w:lang w:eastAsia="ja-JP"/>
                  </w:rPr>
                  <w:t xml:space="preserve"> </w:t>
                </w:r>
                <w:r w:rsidRPr="00E21DEA">
                  <w:rPr>
                    <w:rFonts w:ascii="Tahoma" w:eastAsia="Cambria" w:hAnsi="Tahoma" w:cs="Tahoma"/>
                    <w:sz w:val="16"/>
                    <w:szCs w:val="16"/>
                  </w:rPr>
                  <w:t>(FORMATS)</w:t>
                </w:r>
              </w:p>
            </w:tc>
          </w:sdtContent>
        </w:sdt>
        <w:tc>
          <w:tcPr>
            <w:tcW w:w="1235" w:type="pct"/>
            <w:shd w:val="clear" w:color="auto" w:fill="auto"/>
          </w:tcPr>
          <w:p w14:paraId="4F0393DB" w14:textId="77777777" w:rsidR="00000000" w:rsidRPr="00C73BB6" w:rsidRDefault="00F21570">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000000" w:rsidRPr="00C73BB6" w:rsidRDefault="00000000">
            <w:pPr>
              <w:rPr>
                <w:rFonts w:ascii="Tahoma" w:eastAsia="Cambria" w:hAnsi="Tahoma" w:cs="Tahoma"/>
                <w:sz w:val="16"/>
                <w:szCs w:val="16"/>
              </w:rPr>
            </w:pPr>
          </w:p>
        </w:tc>
        <w:tc>
          <w:tcPr>
            <w:tcW w:w="2394" w:type="pct"/>
            <w:shd w:val="clear" w:color="auto" w:fill="auto"/>
          </w:tcPr>
          <w:p w14:paraId="088913DE" w14:textId="77777777" w:rsidR="00000000" w:rsidRPr="00C73BB6" w:rsidRDefault="00000000">
            <w:pPr>
              <w:rPr>
                <w:rFonts w:ascii="Tahoma" w:eastAsia="Cambria" w:hAnsi="Tahoma" w:cs="Tahoma"/>
                <w:sz w:val="16"/>
                <w:szCs w:val="16"/>
              </w:rPr>
            </w:pPr>
          </w:p>
        </w:tc>
        <w:tc>
          <w:tcPr>
            <w:tcW w:w="1235" w:type="pct"/>
            <w:shd w:val="clear" w:color="auto" w:fill="auto"/>
          </w:tcPr>
          <w:p w14:paraId="0DCBD8AF" w14:textId="77777777" w:rsidR="00000000" w:rsidRPr="00C73BB6" w:rsidRDefault="00000000">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000000" w:rsidRPr="00C73BB6" w:rsidRDefault="00F21570">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Content>
            <w:tc>
              <w:tcPr>
                <w:tcW w:w="2394" w:type="pct"/>
                <w:shd w:val="clear" w:color="auto" w:fill="auto"/>
              </w:tcPr>
              <w:p w14:paraId="2D36A5CA" w14:textId="25450ECC" w:rsidR="00000000" w:rsidRPr="00C73BB6" w:rsidRDefault="00CA3ADA">
                <w:pPr>
                  <w:rPr>
                    <w:rFonts w:ascii="Tahoma" w:eastAsia="Cambria" w:hAnsi="Tahoma" w:cs="Tahoma"/>
                    <w:sz w:val="16"/>
                    <w:szCs w:val="16"/>
                  </w:rPr>
                </w:pPr>
                <w:r>
                  <w:rPr>
                    <w:rFonts w:ascii="Tahoma" w:eastAsia="Cambria" w:hAnsi="Tahoma" w:cs="Tahoma" w:hint="eastAsia"/>
                    <w:sz w:val="16"/>
                    <w:szCs w:val="16"/>
                    <w:lang w:eastAsia="ja-JP"/>
                  </w:rPr>
                  <w:t xml:space="preserve">Jane </w:t>
                </w:r>
                <w:r w:rsidRPr="00CA3ADA">
                  <w:rPr>
                    <w:rFonts w:ascii="Tahoma" w:eastAsia="Cambria" w:hAnsi="Tahoma" w:cs="Tahoma"/>
                    <w:sz w:val="16"/>
                    <w:szCs w:val="16"/>
                    <w:lang w:eastAsia="ja-JP"/>
                  </w:rPr>
                  <w:t>Hillston</w:t>
                </w:r>
                <w:r>
                  <w:rPr>
                    <w:rFonts w:ascii="Tahoma" w:eastAsia="Cambria" w:hAnsi="Tahoma" w:cs="Tahoma" w:hint="eastAsia"/>
                    <w:sz w:val="16"/>
                    <w:szCs w:val="16"/>
                    <w:lang w:eastAsia="ja-JP"/>
                  </w:rPr>
                  <w:t xml:space="preserve">, </w:t>
                </w:r>
                <w:r w:rsidRPr="00CA3ADA">
                  <w:rPr>
                    <w:rFonts w:ascii="Tahoma" w:eastAsia="Cambria" w:hAnsi="Tahoma" w:cs="Tahoma"/>
                    <w:sz w:val="16"/>
                    <w:szCs w:val="16"/>
                    <w:lang w:eastAsia="ja-JP"/>
                  </w:rPr>
                  <w:t>Sadegh</w:t>
                </w:r>
                <w:r>
                  <w:rPr>
                    <w:rFonts w:ascii="Tahoma" w:eastAsia="Cambria" w:hAnsi="Tahoma" w:cs="Tahoma" w:hint="eastAsia"/>
                    <w:sz w:val="16"/>
                    <w:szCs w:val="16"/>
                    <w:lang w:eastAsia="ja-JP"/>
                  </w:rPr>
                  <w:t xml:space="preserve"> </w:t>
                </w:r>
                <w:r w:rsidRPr="00CA3ADA">
                  <w:rPr>
                    <w:rFonts w:ascii="Tahoma" w:eastAsia="Cambria" w:hAnsi="Tahoma" w:cs="Tahoma"/>
                    <w:sz w:val="16"/>
                    <w:szCs w:val="16"/>
                    <w:lang w:eastAsia="ja-JP"/>
                  </w:rPr>
                  <w:t>Soudjani</w:t>
                </w:r>
                <w:r w:rsidR="005F24A2">
                  <w:rPr>
                    <w:rFonts w:ascii="Tahoma" w:eastAsia="Cambria" w:hAnsi="Tahoma" w:cs="Tahoma" w:hint="eastAsia"/>
                    <w:sz w:val="16"/>
                    <w:szCs w:val="16"/>
                    <w:lang w:eastAsia="ja-JP"/>
                  </w:rPr>
                  <w:t>, Masaki Waga</w:t>
                </w:r>
              </w:p>
            </w:tc>
          </w:sdtContent>
        </w:sdt>
        <w:tc>
          <w:tcPr>
            <w:tcW w:w="1235" w:type="pct"/>
            <w:shd w:val="clear" w:color="auto" w:fill="auto"/>
          </w:tcPr>
          <w:p w14:paraId="2482FE17" w14:textId="77777777" w:rsidR="00000000" w:rsidRPr="00C73BB6" w:rsidRDefault="00000000">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000000" w:rsidRPr="00C73BB6" w:rsidRDefault="00000000">
            <w:pPr>
              <w:rPr>
                <w:rFonts w:ascii="Tahoma" w:eastAsia="Cambria" w:hAnsi="Tahoma" w:cs="Tahoma"/>
                <w:sz w:val="16"/>
                <w:szCs w:val="16"/>
              </w:rPr>
            </w:pPr>
          </w:p>
        </w:tc>
        <w:tc>
          <w:tcPr>
            <w:tcW w:w="2394" w:type="pct"/>
            <w:shd w:val="clear" w:color="auto" w:fill="auto"/>
          </w:tcPr>
          <w:p w14:paraId="5E4043A4" w14:textId="77777777" w:rsidR="00000000" w:rsidRPr="00C73BB6" w:rsidRDefault="00000000">
            <w:pPr>
              <w:rPr>
                <w:rFonts w:ascii="Tahoma" w:eastAsia="Cambria" w:hAnsi="Tahoma" w:cs="Tahoma"/>
                <w:sz w:val="16"/>
                <w:szCs w:val="16"/>
              </w:rPr>
            </w:pPr>
          </w:p>
        </w:tc>
        <w:tc>
          <w:tcPr>
            <w:tcW w:w="1235" w:type="pct"/>
            <w:shd w:val="clear" w:color="auto" w:fill="auto"/>
          </w:tcPr>
          <w:p w14:paraId="626FE4EF" w14:textId="77777777" w:rsidR="00000000" w:rsidRPr="00C73BB6" w:rsidRDefault="00000000">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000000" w:rsidRPr="00C73BB6" w:rsidRDefault="00F21570">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shd w:val="clear" w:color="auto" w:fill="auto"/>
              </w:tcPr>
              <w:p w14:paraId="1360A1C5" w14:textId="77777777" w:rsidR="00000000" w:rsidRPr="00C73BB6" w:rsidRDefault="00F21570">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000000" w:rsidRPr="00C73BB6" w:rsidRDefault="00F21570">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000000" w:rsidRPr="00C73BB6" w:rsidRDefault="00000000">
            <w:pPr>
              <w:rPr>
                <w:rFonts w:ascii="Tahoma" w:eastAsia="Cambria" w:hAnsi="Tahoma" w:cs="Tahoma"/>
                <w:sz w:val="16"/>
                <w:szCs w:val="16"/>
              </w:rPr>
            </w:pPr>
          </w:p>
        </w:tc>
        <w:tc>
          <w:tcPr>
            <w:tcW w:w="2394" w:type="pct"/>
            <w:shd w:val="clear" w:color="auto" w:fill="auto"/>
          </w:tcPr>
          <w:p w14:paraId="0A6F2F0E" w14:textId="77777777" w:rsidR="00000000" w:rsidRPr="0051447B" w:rsidRDefault="00000000">
            <w:pPr>
              <w:rPr>
                <w:rFonts w:ascii="Tahoma" w:eastAsia="Cambria" w:hAnsi="Tahoma" w:cs="Tahoma"/>
                <w:sz w:val="16"/>
                <w:szCs w:val="16"/>
              </w:rPr>
            </w:pPr>
          </w:p>
        </w:tc>
        <w:tc>
          <w:tcPr>
            <w:tcW w:w="1235" w:type="pct"/>
            <w:shd w:val="clear" w:color="auto" w:fill="auto"/>
          </w:tcPr>
          <w:p w14:paraId="666CD4C5" w14:textId="77777777" w:rsidR="00000000" w:rsidRPr="00C73BB6" w:rsidRDefault="00000000">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000000" w:rsidRPr="00C73BB6" w:rsidRDefault="00F21570"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000000" w:rsidRPr="0051447B" w:rsidRDefault="00F21570"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000000" w:rsidRPr="00C73BB6" w:rsidRDefault="00000000"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55B33175"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567D48F8" w14:textId="77777777" w:rsidR="00000000" w:rsidRPr="00C73BB6" w:rsidRDefault="00000000"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000000" w:rsidRPr="00C73BB6" w:rsidRDefault="00F21570"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shd w:val="clear" w:color="auto" w:fill="auto"/>
              </w:tcPr>
              <w:p w14:paraId="0DB8FC4B" w14:textId="77777777" w:rsidR="00000000"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000000" w:rsidRPr="00C73BB6" w:rsidRDefault="00F21570"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7FAB86A8"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7259DE01" w14:textId="77777777" w:rsidR="00000000" w:rsidRPr="00C73BB6" w:rsidRDefault="00000000"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000000" w:rsidRPr="00B80C8B" w:rsidRDefault="00F21570"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5EAE612F"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62D31E64" w14:textId="77777777" w:rsidR="00000000" w:rsidRPr="00C73BB6" w:rsidRDefault="00000000"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000000" w:rsidRDefault="00F21570"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000000" w:rsidRPr="00C73BB6" w:rsidRDefault="00000000"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shd w:val="clear" w:color="auto" w:fill="auto"/>
              </w:tcPr>
              <w:p w14:paraId="2C109A78" w14:textId="77777777" w:rsidR="00000000"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000000" w:rsidRPr="00C73BB6" w:rsidRDefault="00000000"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000000" w:rsidRPr="00C73BB6" w:rsidRDefault="00000000">
            <w:pPr>
              <w:rPr>
                <w:rFonts w:ascii="Tahoma" w:hAnsi="Tahoma" w:cs="Tahoma"/>
                <w:color w:val="FF4500"/>
                <w:sz w:val="16"/>
                <w:szCs w:val="16"/>
              </w:rPr>
            </w:pPr>
          </w:p>
        </w:tc>
        <w:tc>
          <w:tcPr>
            <w:tcW w:w="2394" w:type="pct"/>
            <w:shd w:val="clear" w:color="auto" w:fill="auto"/>
          </w:tcPr>
          <w:p w14:paraId="35FC87BC" w14:textId="77777777" w:rsidR="00000000" w:rsidRPr="00C73BB6" w:rsidRDefault="00000000">
            <w:pPr>
              <w:rPr>
                <w:rFonts w:ascii="Tahoma" w:hAnsi="Tahoma" w:cs="Tahoma"/>
                <w:sz w:val="16"/>
                <w:szCs w:val="16"/>
              </w:rPr>
            </w:pPr>
          </w:p>
        </w:tc>
        <w:tc>
          <w:tcPr>
            <w:tcW w:w="1235" w:type="pct"/>
            <w:shd w:val="clear" w:color="auto" w:fill="auto"/>
            <w:vAlign w:val="center"/>
          </w:tcPr>
          <w:p w14:paraId="33F001C7" w14:textId="77777777" w:rsidR="00000000" w:rsidRPr="00C73BB6" w:rsidRDefault="00000000">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00000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6A2EFB95" w:rsidR="00000000" w:rsidRPr="00C73BB6" w:rsidRDefault="00000000" w:rsidP="00BA0480">
            <w:pPr>
              <w:pStyle w:val="NormalWeb"/>
              <w:spacing w:before="0" w:beforeAutospacing="0" w:after="0" w:afterAutospacing="0"/>
              <w:rPr>
                <w:rFonts w:ascii="Tahoma" w:hAnsi="Tahoma" w:cs="Tahoma"/>
                <w:sz w:val="16"/>
                <w:szCs w:val="16"/>
              </w:rPr>
            </w:pPr>
            <w:hyperlink r:id="rId10" w:history="1">
              <w:r w:rsidR="00F21570" w:rsidRPr="00751CFC">
                <w:rPr>
                  <w:rStyle w:val="Hyperlink"/>
                  <w:rFonts w:ascii="Tahoma" w:hAnsi="Tahoma" w:cs="Tahoma"/>
                  <w:sz w:val="16"/>
                  <w:szCs w:val="16"/>
                </w:rPr>
                <w:t>https://resource-cms.springernature.com/springer-cms/</w:t>
              </w:r>
              <w:r w:rsidR="00751CFC" w:rsidRPr="00751CFC">
                <w:rPr>
                  <w:rStyle w:val="Hyperlink"/>
                  <w:rFonts w:ascii="Tahoma" w:hAnsi="Tahoma" w:cs="Tahoma"/>
                  <w:sz w:val="16"/>
                  <w:szCs w:val="16"/>
                </w:rPr>
                <w:t>rest/v1/content/19242230/data/</w:t>
              </w:r>
            </w:hyperlink>
          </w:p>
        </w:tc>
        <w:tc>
          <w:tcPr>
            <w:tcW w:w="1235" w:type="pct"/>
            <w:shd w:val="clear" w:color="auto" w:fill="auto"/>
          </w:tcPr>
          <w:p w14:paraId="6C385BE4" w14:textId="3AF10E04" w:rsidR="0000000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000000" w:rsidRDefault="00000000">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000000"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000000"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14:paraId="49071601" w14:textId="50F8B947" w:rsidR="00000000" w:rsidRPr="004B171A" w:rsidRDefault="00F21570"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r w:rsidRPr="004B171A">
        <w:rPr>
          <w:rFonts w:ascii="Tahoma" w:eastAsia="Arial" w:hAnsi="Tahoma" w:cs="Tahoma"/>
          <w:bCs/>
          <w:sz w:val="20"/>
          <w:szCs w:val="20"/>
          <w:lang w:eastAsia="en-GB"/>
        </w:rPr>
        <w:t xml:space="preserve">http://dx.doi.org/[insert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000000" w:rsidRPr="00CE406A" w:rsidRDefault="00F21570"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000000" w:rsidRPr="00C73BB6" w:rsidRDefault="00000000"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000000" w:rsidRPr="00621C29"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000000" w:rsidRPr="00C73BB6" w:rsidRDefault="00F21570"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000000" w:rsidRDefault="00F21570">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1C463C4B"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UJgG5QEAANEDAAAOAAAAZHJzL2Uyb0RvYy54bWysU02P0zAQvSPxHyzfadLSLd2o6R5aLRcE&#13;&#10;KxbEeWo7iSXHtsZu0/57xk62W9gb4uLMl5/fvJlsHs69YSeFQTtb8/ms5ExZ4aS2bc1//nj8sOYs&#13;&#10;RLASjLOq5hcV+MP2/bvN4Cu1cJ0zUiEjEBuqwde8i9FXRRFEp3oIM+eVpWTjsIdILraFRBgIvTfF&#13;&#10;oixXxeBQenRChUDR/Zjk24zfNErEb00TVGSm5sQt5hPzeUhnsd1A1SL4TouJBvwDix60pUevUHuI&#13;&#10;wI6o30D1WqALrokz4frCNY0WKvdA3czLv7p57sCr3AuJE/xVpvD/YMXX084+Ickw+FAF/4Spi3OD&#13;&#10;ffoSP3bOYl2uYqlzZIKCn+bL1X254kxQbr5aL+6TmMXrZY8hflauZ8moudE29QIVnL6EOJa+lKSw&#13;&#10;dY/amDwPY9lQ88XdsqSRCaC1aAxEMnsvax5syxmYlvZNRMyQwRkt0/UEFLA97AyyE9DMd+VdudxP&#13;&#10;zP4oS2/vIXRjXU5NZcYmGJW3h6gmxx2jwudODuxgjvgdiAaRS/SkTs3RKo4OrVainT108ZeOXZ5i&#13;&#10;ku8NuVw3xsH4DkYqH9fp9ijQ1EvW9cohezf0itfRJevg5CVPNMdpb3L9tONpMW99sm//xO1vAAAA&#13;&#10;//8DAFBLAwQUAAYACAAAACEAGxMQ3t8AAAAQAQAADwAAAGRycy9kb3ducmV2LnhtbExPy07DMBC8&#13;&#10;I/EP1iJxa+2kUorSOBUqghMXSsXZjbdJRLyObCcNf8/2BJd9aGZnZ6r94gYxY4i9Jw3ZWoFAarzt&#13;&#10;qdVw+nxdPYGIyZA1gyfU8IMR9vX9XWVK66/0gfMxtYJFKJZGQ5fSWEoZmw6diWs/IjF28cGZxGto&#13;&#10;pQ3myuJukLlShXSmJ/7QmREPHTbfx8lp6Hv1dirm6Ssme6Di/RLCuN1q/fiwvOy4PO9AJFzS3wXc&#13;&#10;MrB/qNnY2U9koxg0rLIsz5nLiCpA3Bgq22xAnHniLutK/g9S/wIAAP//AwBQSwECLQAUAAYACAAA&#13;&#10;ACEAtoM4kv4AAADhAQAAEwAAAAAAAAAAAAAAAAAAAAAAW0NvbnRlbnRfVHlwZXNdLnhtbFBLAQIt&#13;&#10;ABQABgAIAAAAIQA4/SH/1gAAAJQBAAALAAAAAAAAAAAAAAAAAC8BAABfcmVscy8ucmVsc1BLAQIt&#13;&#10;ABQABgAIAAAAIQAdUJgG5QEAANEDAAAOAAAAAAAAAAAAAAAAAC4CAABkcnMvZTJvRG9jLnhtbFBL&#13;&#10;AQItABQABgAIAAAAIQAbExDe3wAAABABAAAPAAAAAAAAAAAAAAAAAD8EAABkcnMvZG93bnJldi54&#13;&#10;bWxQSwUGAAAAAAQABADzAAAASwUAAAAA&#13;&#10;" strokecolor="#c0504d" strokeweight="2pt">
                <v:shadow on="t" color="black" opacity="24903f" origin=",.5" offset="0,.55556mm"/>
              </v:line>
            </w:pict>
          </mc:Fallback>
        </mc:AlternateContent>
      </w:r>
    </w:p>
    <w:p w14:paraId="69637C7D" w14:textId="77777777" w:rsidR="00000000" w:rsidRDefault="00000000">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000000" w:rsidRDefault="00F21570">
            <w:pPr>
              <w:spacing w:before="120" w:after="120"/>
              <w:rPr>
                <w:sz w:val="12"/>
                <w:szCs w:val="18"/>
              </w:rPr>
            </w:pPr>
            <w:r>
              <w:rPr>
                <w:sz w:val="12"/>
                <w:szCs w:val="18"/>
              </w:rPr>
              <w:t>Signed for and on behalf of the Author</w:t>
            </w:r>
          </w:p>
          <w:p w14:paraId="12494AE9" w14:textId="77777777" w:rsidR="00000000" w:rsidRDefault="00F21570">
            <w:pPr>
              <w:tabs>
                <w:tab w:val="left" w:pos="724"/>
              </w:tabs>
              <w:spacing w:before="120" w:after="120"/>
              <w:ind w:left="-993"/>
              <w:rPr>
                <w:sz w:val="16"/>
                <w:szCs w:val="16"/>
              </w:rPr>
            </w:pPr>
            <w:r>
              <w:rPr>
                <w:sz w:val="16"/>
                <w:szCs w:val="16"/>
              </w:rPr>
              <w:t>[Ha</w:t>
            </w:r>
          </w:p>
          <w:p w14:paraId="20CB9840" w14:textId="77777777" w:rsidR="00000000" w:rsidRDefault="00000000">
            <w:pPr>
              <w:spacing w:before="120" w:after="120"/>
              <w:ind w:left="-993"/>
              <w:rPr>
                <w:sz w:val="16"/>
                <w:szCs w:val="16"/>
              </w:rPr>
            </w:pPr>
          </w:p>
        </w:tc>
        <w:tc>
          <w:tcPr>
            <w:tcW w:w="567" w:type="dxa"/>
          </w:tcPr>
          <w:p w14:paraId="3D9C8D4B" w14:textId="77777777" w:rsidR="00000000" w:rsidRDefault="00000000">
            <w:pPr>
              <w:spacing w:before="120" w:after="120"/>
              <w:rPr>
                <w:sz w:val="16"/>
                <w:szCs w:val="16"/>
              </w:rPr>
            </w:pPr>
          </w:p>
        </w:tc>
        <w:tc>
          <w:tcPr>
            <w:tcW w:w="3345" w:type="dxa"/>
            <w:tcBorders>
              <w:bottom w:val="single" w:sz="4" w:space="0" w:color="auto"/>
            </w:tcBorders>
          </w:tcPr>
          <w:p w14:paraId="39E53902" w14:textId="77777777" w:rsidR="00000000" w:rsidRDefault="00F21570">
            <w:pPr>
              <w:spacing w:before="120" w:after="120"/>
              <w:rPr>
                <w:sz w:val="12"/>
                <w:szCs w:val="12"/>
              </w:rPr>
            </w:pPr>
            <w:r>
              <w:rPr>
                <w:sz w:val="12"/>
                <w:szCs w:val="12"/>
              </w:rPr>
              <w:t>Print Name:</w:t>
            </w:r>
          </w:p>
        </w:tc>
        <w:tc>
          <w:tcPr>
            <w:tcW w:w="567" w:type="dxa"/>
          </w:tcPr>
          <w:p w14:paraId="29C8D580" w14:textId="77777777" w:rsidR="00000000" w:rsidRDefault="00000000">
            <w:pPr>
              <w:spacing w:before="120" w:after="120"/>
              <w:rPr>
                <w:sz w:val="16"/>
                <w:szCs w:val="16"/>
              </w:rPr>
            </w:pPr>
          </w:p>
        </w:tc>
        <w:tc>
          <w:tcPr>
            <w:tcW w:w="3345" w:type="dxa"/>
            <w:tcBorders>
              <w:bottom w:val="single" w:sz="4" w:space="0" w:color="auto"/>
            </w:tcBorders>
          </w:tcPr>
          <w:p w14:paraId="18B345D3" w14:textId="77777777" w:rsidR="00000000" w:rsidRDefault="00F21570">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000000" w:rsidRDefault="00000000">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000000"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000000" w:rsidRDefault="00F21570">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000000"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000000" w:rsidRDefault="00F21570">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000000" w:rsidRDefault="00000000">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000000" w:rsidRDefault="00F21570"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000000"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000000" w:rsidRDefault="00F21570"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000000" w:rsidRDefault="00F21570"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000000"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000000" w:rsidRPr="0051447B" w:rsidRDefault="00F21570"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000000" w:rsidRDefault="00000000">
      <w:pPr>
        <w:spacing w:after="0" w:line="240" w:lineRule="auto"/>
        <w:rPr>
          <w:rFonts w:ascii="Calibri" w:eastAsia="Arial" w:hAnsi="Calibri" w:cs="Calibri"/>
          <w:sz w:val="15"/>
          <w:szCs w:val="15"/>
          <w:lang w:eastAsia="en-GB"/>
        </w:rPr>
      </w:pPr>
    </w:p>
    <w:p w14:paraId="4046CB5E" w14:textId="77777777" w:rsidR="00000000" w:rsidRDefault="00000000">
      <w:pPr>
        <w:spacing w:after="0" w:line="240" w:lineRule="auto"/>
        <w:rPr>
          <w:rFonts w:ascii="Calibri" w:eastAsia="Arial" w:hAnsi="Calibri" w:cs="Calibri"/>
          <w:sz w:val="15"/>
          <w:szCs w:val="15"/>
          <w:lang w:eastAsia="en-GB"/>
        </w:rPr>
      </w:pPr>
    </w:p>
    <w:p w14:paraId="29804D7E" w14:textId="3ACCD51C" w:rsidR="00000000" w:rsidRPr="00C20074" w:rsidRDefault="00F21570">
      <w:pPr>
        <w:spacing w:after="0" w:line="240" w:lineRule="auto"/>
        <w:rPr>
          <w:rFonts w:ascii="Calibri" w:eastAsia="Arial" w:hAnsi="Calibri" w:cs="Calibri"/>
          <w:sz w:val="15"/>
          <w:szCs w:val="15"/>
          <w:lang w:val="de-DE" w:eastAsia="en-GB"/>
        </w:rPr>
      </w:pPr>
      <w:r w:rsidRPr="00C20074">
        <w:rPr>
          <w:rFonts w:ascii="Calibri" w:eastAsia="Arial" w:hAnsi="Calibri" w:cs="Calibri"/>
          <w:sz w:val="15"/>
          <w:szCs w:val="15"/>
          <w:lang w:val="de-DE" w:eastAsia="en-GB"/>
        </w:rPr>
        <w:t>Springer Nature Switzerland AG, Gewerbestrasse 11, 6330 Cham, Switzerland</w:t>
      </w:r>
    </w:p>
    <w:p w14:paraId="3A29A76D" w14:textId="6046EEB7" w:rsidR="00000000" w:rsidRPr="002D792B" w:rsidRDefault="00F21570">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10C9FED4" w:rsidR="00000000" w:rsidRPr="00E07945" w:rsidRDefault="00000000" w:rsidP="00E07945">
      <w:pPr>
        <w:pStyle w:val="NormalWeb"/>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FAAE3" w14:textId="77777777" w:rsidR="002C4C19" w:rsidRDefault="002C4C19">
      <w:pPr>
        <w:spacing w:after="0" w:line="240" w:lineRule="auto"/>
      </w:pPr>
      <w:r>
        <w:separator/>
      </w:r>
    </w:p>
  </w:endnote>
  <w:endnote w:type="continuationSeparator" w:id="0">
    <w:p w14:paraId="16A38F46" w14:textId="77777777" w:rsidR="002C4C19" w:rsidRDefault="002C4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59F42200" w:rsidR="00000000" w:rsidRDefault="00F21570">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751CFC">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751CFC">
              <w:rPr>
                <w:bCs/>
                <w:noProof/>
                <w:sz w:val="12"/>
                <w:szCs w:val="16"/>
              </w:rPr>
              <w:t>5</w:t>
            </w:r>
            <w:r>
              <w:rPr>
                <w:bCs/>
                <w:sz w:val="12"/>
                <w:szCs w:val="16"/>
              </w:rPr>
              <w:fldChar w:fldCharType="end"/>
            </w:r>
          </w:p>
        </w:sdtContent>
      </w:sdt>
    </w:sdtContent>
  </w:sdt>
  <w:p w14:paraId="598379E3"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44386" w14:textId="77777777" w:rsidR="002C4C19" w:rsidRDefault="002C4C19">
      <w:pPr>
        <w:spacing w:after="0" w:line="240" w:lineRule="auto"/>
      </w:pPr>
      <w:r>
        <w:separator/>
      </w:r>
    </w:p>
  </w:footnote>
  <w:footnote w:type="continuationSeparator" w:id="0">
    <w:p w14:paraId="1BC5325B" w14:textId="77777777" w:rsidR="002C4C19" w:rsidRDefault="002C4C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971130218">
    <w:abstractNumId w:val="4"/>
  </w:num>
  <w:num w:numId="2" w16cid:durableId="1186139668">
    <w:abstractNumId w:val="3"/>
  </w:num>
  <w:num w:numId="3" w16cid:durableId="453603569">
    <w:abstractNumId w:val="1"/>
  </w:num>
  <w:num w:numId="4" w16cid:durableId="1449543136">
    <w:abstractNumId w:val="2"/>
  </w:num>
  <w:num w:numId="5" w16cid:durableId="16341403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64673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cumentProtection w:edit="forms" w:enforcement="1" w:cryptProviderType="rsaAES" w:cryptAlgorithmClass="hash" w:cryptAlgorithmType="typeAny" w:cryptAlgorithmSid="14" w:cryptSpinCount="100000" w:hash="SAgpX9DsfjUojRC5MKlSv6Xy0s91qDDyzAu3g7qvvC7zt+Yet3IRj0tOKFot35SGXLRzWGWCiW/97kFFtrJKZA==" w:salt="A96RY8q390TVM+C7Msq3WQ=="/>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074"/>
    <w:rsid w:val="00054D62"/>
    <w:rsid w:val="000E5FE6"/>
    <w:rsid w:val="002C4C19"/>
    <w:rsid w:val="00441F91"/>
    <w:rsid w:val="005F24A2"/>
    <w:rsid w:val="00751CFC"/>
    <w:rsid w:val="00C20074"/>
    <w:rsid w:val="00CA3ADA"/>
    <w:rsid w:val="00E21DEA"/>
    <w:rsid w:val="00F215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E7E7E927A2094AC39DDC6A932D4AA851"/>
        <w:category>
          <w:name w:val="General"/>
          <w:gallery w:val="placeholder"/>
        </w:category>
        <w:types>
          <w:type w:val="bbPlcHdr"/>
        </w:types>
        <w:behaviors>
          <w:behavior w:val="content"/>
        </w:behaviors>
        <w:guid w:val="{09DC8F21-3B1A-440D-8896-919D70D16C8F}"/>
      </w:docPartPr>
      <w:docPartBody>
        <w:p w:rsidR="003827B1" w:rsidRDefault="006A6696" w:rsidP="006A6696">
          <w:pPr>
            <w:pStyle w:val="E7E7E927A2094AC39DDC6A932D4AA851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0E5FE6"/>
    <w:rsid w:val="001166B6"/>
    <w:rsid w:val="00180FAA"/>
    <w:rsid w:val="001C6585"/>
    <w:rsid w:val="003827B1"/>
    <w:rsid w:val="0042401E"/>
    <w:rsid w:val="004D6D1E"/>
    <w:rsid w:val="00575ED0"/>
    <w:rsid w:val="005B0921"/>
    <w:rsid w:val="006A6696"/>
    <w:rsid w:val="006C071E"/>
    <w:rsid w:val="00716D66"/>
    <w:rsid w:val="008136D0"/>
    <w:rsid w:val="00823D58"/>
    <w:rsid w:val="00866E3F"/>
    <w:rsid w:val="008973D6"/>
    <w:rsid w:val="009F7E10"/>
    <w:rsid w:val="00A1700F"/>
    <w:rsid w:val="00B1416F"/>
    <w:rsid w:val="00B231E4"/>
    <w:rsid w:val="00C35570"/>
    <w:rsid w:val="00C453A4"/>
    <w:rsid w:val="00C533A8"/>
    <w:rsid w:val="00CE1E64"/>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E7E7E927A2094AC39DDC6A932D4AA8511">
    <w:name w:val="E7E7E927A2094AC39DDC6A932D4AA8511"/>
    <w:rsid w:val="006A6696"/>
    <w:rPr>
      <w:rFonts w:eastAsiaTheme="minorHAnsi"/>
      <w:lang w:eastAsia="en-US"/>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98BD657F-3829-41B9-B9AF-86E420C27365}">
  <ds:schemaRefs>
    <ds:schemaRef ds:uri="http://schemas.business-integrity.com/dealbuilder/2006/answers"/>
  </ds:schemaRefs>
</ds:datastoreItem>
</file>

<file path=customXml/itemProps2.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1892</Words>
  <Characters>10787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waga.masaki.8j@ms.c.kyoto-u.ac.jp</cp:lastModifiedBy>
  <cp:revision>7</cp:revision>
  <dcterms:created xsi:type="dcterms:W3CDTF">2021-10-22T08:20:00Z</dcterms:created>
  <dcterms:modified xsi:type="dcterms:W3CDTF">2024-06-07T08:52:00Z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AAAAAAAFWx8=</vt:lpwstr>
  </property>
</Properties>
</file>